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92" w:rsidRPr="00FA3E9E" w:rsidRDefault="00C71BC9" w:rsidP="00E52E94">
      <w:pPr>
        <w:rPr>
          <w:rFonts w:ascii="Times New Roman" w:hAnsi="Times New Roman"/>
          <w:b/>
          <w:sz w:val="35"/>
          <w:szCs w:val="35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8.7pt;margin-top:-6.85pt;width:82.5pt;height:82.5pt;z-index:1">
            <v:imagedata r:id="rId10" o:title="Logo_lig_Hauts de F_200"/>
          </v:shape>
        </w:pict>
      </w:r>
      <w:r w:rsidR="00E52E94">
        <w:rPr>
          <w:rFonts w:ascii="Times New Roman" w:hAnsi="Times New Roman"/>
          <w:b/>
          <w:sz w:val="35"/>
          <w:szCs w:val="35"/>
        </w:rPr>
        <w:t xml:space="preserve">             </w:t>
      </w:r>
      <w:r w:rsidR="000B7492" w:rsidRPr="00FA3E9E">
        <w:rPr>
          <w:rFonts w:ascii="Times New Roman" w:hAnsi="Times New Roman"/>
          <w:b/>
          <w:sz w:val="35"/>
          <w:szCs w:val="35"/>
        </w:rPr>
        <w:t xml:space="preserve">LIGUE HAUTS-DE-FRANCE DE TENNIS DE </w:t>
      </w:r>
      <w:r w:rsidR="00E52E94">
        <w:rPr>
          <w:rFonts w:ascii="Times New Roman" w:hAnsi="Times New Roman"/>
          <w:b/>
          <w:sz w:val="35"/>
          <w:szCs w:val="35"/>
        </w:rPr>
        <w:t>T</w:t>
      </w:r>
      <w:r w:rsidR="000B7492" w:rsidRPr="00FA3E9E">
        <w:rPr>
          <w:rFonts w:ascii="Times New Roman" w:hAnsi="Times New Roman"/>
          <w:b/>
          <w:sz w:val="35"/>
          <w:szCs w:val="35"/>
        </w:rPr>
        <w:t>ABLE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8"/>
          <w:szCs w:val="8"/>
          <w:lang w:eastAsia="fr-FR"/>
        </w:rPr>
      </w:pPr>
    </w:p>
    <w:p w:rsidR="000B7492" w:rsidRDefault="007273BC" w:rsidP="000B7492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t>Siège</w:t>
      </w:r>
      <w:r>
        <w:rPr>
          <w:rFonts w:ascii="Arial" w:hAnsi="Arial" w:cs="Arial"/>
          <w:sz w:val="20"/>
          <w:szCs w:val="20"/>
        </w:rPr>
        <w:t xml:space="preserve"> : </w:t>
      </w:r>
      <w:r w:rsidR="000B7492" w:rsidRPr="007273BC">
        <w:rPr>
          <w:rFonts w:ascii="Arial" w:hAnsi="Arial" w:cs="Arial"/>
          <w:sz w:val="20"/>
          <w:szCs w:val="20"/>
        </w:rPr>
        <w:t>32 rue d'Abbeville, 59400 CAMBRAI</w:t>
      </w:r>
    </w:p>
    <w:p w:rsidR="007273BC" w:rsidRPr="007273BC" w:rsidRDefault="007273BC" w:rsidP="007273BC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sym w:font="Wingdings 2" w:char="F027"/>
      </w:r>
      <w:r w:rsidR="0006413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03 27 79 67 00  </w:t>
      </w:r>
      <w:r>
        <w:rPr>
          <w:rFonts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 :</w:t>
      </w:r>
      <w:r w:rsidRPr="007273BC">
        <w:rPr>
          <w:rFonts w:ascii="Arial" w:hAnsi="Arial" w:cs="Arial"/>
          <w:sz w:val="20"/>
          <w:szCs w:val="20"/>
        </w:rPr>
        <w:t xml:space="preserve"> contact@liguehdftt.fr  -  </w:t>
      </w:r>
      <w:r w:rsidRPr="007273BC">
        <w:rPr>
          <w:rFonts w:ascii="Arial" w:hAnsi="Arial" w:cs="Arial"/>
          <w:sz w:val="20"/>
          <w:szCs w:val="20"/>
        </w:rPr>
        <w:sym w:font="Wingdings" w:char="F03A"/>
      </w:r>
      <w:r w:rsidRPr="007273BC">
        <w:rPr>
          <w:rFonts w:ascii="Arial" w:hAnsi="Arial" w:cs="Arial"/>
          <w:sz w:val="20"/>
          <w:szCs w:val="20"/>
        </w:rPr>
        <w:t xml:space="preserve">  http</w:t>
      </w:r>
      <w:r w:rsidR="00C81FB6">
        <w:rPr>
          <w:rFonts w:ascii="Arial" w:hAnsi="Arial" w:cs="Arial"/>
          <w:sz w:val="20"/>
          <w:szCs w:val="20"/>
        </w:rPr>
        <w:t>s</w:t>
      </w:r>
      <w:r w:rsidRPr="007273BC">
        <w:rPr>
          <w:rFonts w:ascii="Arial" w:hAnsi="Arial" w:cs="Arial"/>
          <w:sz w:val="20"/>
          <w:szCs w:val="20"/>
        </w:rPr>
        <w:t>://</w:t>
      </w:r>
      <w:r w:rsidR="00C81FB6">
        <w:rPr>
          <w:rFonts w:ascii="Arial" w:hAnsi="Arial" w:cs="Arial"/>
          <w:sz w:val="20"/>
          <w:szCs w:val="20"/>
        </w:rPr>
        <w:t>liguehdftt.fr</w:t>
      </w:r>
    </w:p>
    <w:p w:rsidR="007273BC" w:rsidRPr="007273BC" w:rsidRDefault="007273BC" w:rsidP="000B7492">
      <w:pPr>
        <w:ind w:left="1418"/>
        <w:jc w:val="center"/>
        <w:rPr>
          <w:rFonts w:ascii="Arial" w:hAnsi="Arial" w:cs="Arial"/>
          <w:sz w:val="8"/>
          <w:szCs w:val="8"/>
        </w:rPr>
      </w:pPr>
    </w:p>
    <w:p w:rsidR="008A2530" w:rsidRDefault="00B94E5E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273BC" w:rsidRPr="007273BC">
        <w:rPr>
          <w:sz w:val="20"/>
          <w:szCs w:val="20"/>
        </w:rPr>
        <w:t xml:space="preserve">Pôle de Beauvais : BP </w:t>
      </w:r>
      <w:r>
        <w:rPr>
          <w:sz w:val="20"/>
          <w:szCs w:val="20"/>
        </w:rPr>
        <w:t>90</w:t>
      </w:r>
      <w:r w:rsidR="007273BC" w:rsidRPr="007273BC">
        <w:rPr>
          <w:sz w:val="20"/>
          <w:szCs w:val="20"/>
        </w:rPr>
        <w:t xml:space="preserve">966 60009 BEAUVAIS CEDEX </w:t>
      </w:r>
      <w:r w:rsidR="007273BC">
        <w:rPr>
          <w:sz w:val="20"/>
          <w:szCs w:val="20"/>
        </w:rPr>
        <w:t xml:space="preserve"> </w:t>
      </w:r>
    </w:p>
    <w:p w:rsidR="007273BC" w:rsidRPr="007273BC" w:rsidRDefault="008A2530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73BC" w:rsidRPr="007273BC">
        <w:rPr>
          <w:sz w:val="20"/>
          <w:szCs w:val="20"/>
        </w:rPr>
        <w:sym w:font="Wingdings 2" w:char="F027"/>
      </w:r>
      <w:r w:rsidR="00064135">
        <w:rPr>
          <w:sz w:val="20"/>
          <w:szCs w:val="20"/>
        </w:rPr>
        <w:t xml:space="preserve"> : </w:t>
      </w:r>
      <w:r w:rsidR="004B2212">
        <w:rPr>
          <w:sz w:val="20"/>
          <w:szCs w:val="20"/>
        </w:rPr>
        <w:t>06 24 63 23 63</w:t>
      </w:r>
      <w:r w:rsidR="007273BC" w:rsidRPr="007273BC">
        <w:rPr>
          <w:sz w:val="20"/>
          <w:szCs w:val="20"/>
        </w:rPr>
        <w:t xml:space="preserve"> </w:t>
      </w:r>
      <w:r w:rsidR="007273BC">
        <w:rPr>
          <w:sz w:val="20"/>
          <w:szCs w:val="20"/>
        </w:rPr>
        <w:t xml:space="preserve"> </w:t>
      </w:r>
      <w:r w:rsidR="007273BC">
        <w:rPr>
          <w:rFonts w:ascii="Calibri" w:hAnsi="Calibri"/>
          <w:sz w:val="20"/>
          <w:szCs w:val="20"/>
        </w:rPr>
        <w:t>@ </w:t>
      </w:r>
      <w:r w:rsidR="007273BC">
        <w:rPr>
          <w:sz w:val="20"/>
          <w:szCs w:val="20"/>
        </w:rPr>
        <w:t>:</w:t>
      </w:r>
      <w:r w:rsidR="007273BC" w:rsidRPr="007273BC">
        <w:rPr>
          <w:sz w:val="20"/>
          <w:szCs w:val="20"/>
        </w:rPr>
        <w:t xml:space="preserve"> </w:t>
      </w:r>
      <w:r w:rsidR="00201AD4">
        <w:rPr>
          <w:sz w:val="20"/>
          <w:szCs w:val="20"/>
        </w:rPr>
        <w:t>contact.sportif</w:t>
      </w:r>
      <w:r w:rsidR="007273BC" w:rsidRPr="007273BC">
        <w:rPr>
          <w:sz w:val="20"/>
          <w:szCs w:val="20"/>
        </w:rPr>
        <w:t>@liguehdftt.fr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12"/>
          <w:szCs w:val="12"/>
        </w:rPr>
      </w:pPr>
    </w:p>
    <w:p w:rsidR="00B97D78" w:rsidRDefault="00B97D78" w:rsidP="00DA5C71">
      <w:pPr>
        <w:rPr>
          <w:rFonts w:ascii="Arial" w:hAnsi="Arial" w:cs="Arial"/>
          <w:b/>
          <w:sz w:val="4"/>
          <w:szCs w:val="4"/>
        </w:rPr>
      </w:pPr>
    </w:p>
    <w:p w:rsidR="006E0B33" w:rsidRDefault="006E0B33" w:rsidP="001C4E2B">
      <w:pPr>
        <w:rPr>
          <w:rFonts w:ascii="Arial" w:hAnsi="Arial" w:cs="Arial"/>
        </w:rPr>
      </w:pPr>
    </w:p>
    <w:p w:rsidR="00747C68" w:rsidRPr="006768D5" w:rsidRDefault="00747C68" w:rsidP="00747C6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6768D5">
        <w:rPr>
          <w:rFonts w:ascii="Arial" w:hAnsi="Arial" w:cs="Arial"/>
          <w:b/>
          <w:sz w:val="24"/>
          <w:szCs w:val="24"/>
        </w:rPr>
        <w:t xml:space="preserve">ASSEMBLEE GENERALE </w:t>
      </w:r>
      <w:r w:rsidRPr="006768D5">
        <w:rPr>
          <w:rFonts w:ascii="Arial" w:hAnsi="Arial" w:cs="Arial"/>
          <w:b/>
          <w:color w:val="000000"/>
          <w:sz w:val="24"/>
          <w:szCs w:val="24"/>
        </w:rPr>
        <w:t>DE LA LIGUE HAUTS-DE-FRANCE</w:t>
      </w:r>
      <w:r w:rsidRPr="006768D5">
        <w:rPr>
          <w:rFonts w:ascii="Arial" w:hAnsi="Arial" w:cs="Arial"/>
          <w:b/>
          <w:sz w:val="24"/>
          <w:szCs w:val="24"/>
        </w:rPr>
        <w:t xml:space="preserve"> </w:t>
      </w:r>
    </w:p>
    <w:p w:rsidR="00911F2F" w:rsidRPr="001239BF" w:rsidRDefault="00911F2F" w:rsidP="00911F2F">
      <w:pPr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239BF">
        <w:rPr>
          <w:rFonts w:ascii="Arial" w:hAnsi="Arial" w:cs="Arial"/>
          <w:b/>
          <w:sz w:val="24"/>
          <w:szCs w:val="24"/>
        </w:rPr>
        <w:t xml:space="preserve">SAMEDI </w:t>
      </w:r>
      <w:r>
        <w:rPr>
          <w:rFonts w:ascii="Arial" w:hAnsi="Arial" w:cs="Arial"/>
          <w:b/>
          <w:sz w:val="24"/>
          <w:szCs w:val="24"/>
        </w:rPr>
        <w:t>2</w:t>
      </w:r>
      <w:r w:rsidR="00505DC6">
        <w:rPr>
          <w:rFonts w:ascii="Arial" w:hAnsi="Arial" w:cs="Arial"/>
          <w:b/>
          <w:sz w:val="24"/>
          <w:szCs w:val="24"/>
        </w:rPr>
        <w:t>5 JANVIER 2025</w:t>
      </w:r>
      <w:r w:rsidRPr="001239BF">
        <w:rPr>
          <w:rFonts w:ascii="Arial" w:hAnsi="Arial" w:cs="Arial"/>
          <w:b/>
          <w:sz w:val="24"/>
          <w:szCs w:val="24"/>
        </w:rPr>
        <w:t xml:space="preserve"> – </w:t>
      </w:r>
      <w:r w:rsidR="00505DC6">
        <w:rPr>
          <w:rFonts w:ascii="Arial" w:hAnsi="Arial" w:cs="Arial"/>
          <w:b/>
          <w:sz w:val="24"/>
          <w:szCs w:val="24"/>
        </w:rPr>
        <w:t>DIVION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505DC6">
        <w:rPr>
          <w:rFonts w:ascii="Arial" w:hAnsi="Arial" w:cs="Arial"/>
          <w:b/>
          <w:sz w:val="24"/>
          <w:szCs w:val="24"/>
        </w:rPr>
        <w:t>Pas-de-Calais)</w:t>
      </w:r>
    </w:p>
    <w:p w:rsidR="006768D5" w:rsidRPr="006768D5" w:rsidRDefault="006768D5" w:rsidP="006768D5">
      <w:pPr>
        <w:spacing w:before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6768D5">
        <w:rPr>
          <w:rFonts w:ascii="Arial" w:eastAsia="Times New Roman" w:hAnsi="Arial" w:cs="Arial"/>
          <w:b/>
          <w:sz w:val="24"/>
          <w:szCs w:val="24"/>
          <w:lang w:eastAsia="fr-FR"/>
        </w:rPr>
        <w:t>BULLETIN DE CANDIDATURE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2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6768D5" w:rsidRPr="00A8775E" w:rsidTr="006311D5">
        <w:trPr>
          <w:trHeight w:val="454"/>
        </w:trPr>
        <w:tc>
          <w:tcPr>
            <w:tcW w:w="2044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1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02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Sexe :</w:t>
            </w:r>
          </w:p>
        </w:tc>
        <w:tc>
          <w:tcPr>
            <w:tcW w:w="1533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0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Féminin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1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Médecin :</w:t>
            </w:r>
          </w:p>
        </w:tc>
        <w:tc>
          <w:tcPr>
            <w:tcW w:w="1022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2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Non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3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Né(e) le : </w:t>
            </w:r>
          </w:p>
        </w:tc>
        <w:tc>
          <w:tcPr>
            <w:tcW w:w="2046" w:type="dxa"/>
            <w:gridSpan w:val="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2048" w:type="dxa"/>
            <w:gridSpan w:val="4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à (commune) :</w:t>
            </w:r>
          </w:p>
        </w:tc>
        <w:tc>
          <w:tcPr>
            <w:tcW w:w="3584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Nationalité :</w:t>
            </w:r>
          </w:p>
        </w:tc>
        <w:tc>
          <w:tcPr>
            <w:tcW w:w="2558" w:type="dxa"/>
            <w:gridSpan w:val="5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Profession :</w:t>
            </w:r>
          </w:p>
        </w:tc>
        <w:tc>
          <w:tcPr>
            <w:tcW w:w="3584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Adresse :</w:t>
            </w:r>
          </w:p>
        </w:tc>
        <w:tc>
          <w:tcPr>
            <w:tcW w:w="7678" w:type="dxa"/>
            <w:gridSpan w:val="15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2044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Code postal :</w:t>
            </w:r>
          </w:p>
        </w:tc>
        <w:tc>
          <w:tcPr>
            <w:tcW w:w="2047" w:type="dxa"/>
            <w:gridSpan w:val="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Commune :</w:t>
            </w:r>
          </w:p>
        </w:tc>
        <w:tc>
          <w:tcPr>
            <w:tcW w:w="3584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Portable :</w:t>
            </w:r>
          </w:p>
        </w:tc>
        <w:tc>
          <w:tcPr>
            <w:tcW w:w="2558" w:type="dxa"/>
            <w:gridSpan w:val="5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Courriel :</w:t>
            </w:r>
          </w:p>
        </w:tc>
        <w:tc>
          <w:tcPr>
            <w:tcW w:w="3584" w:type="dxa"/>
            <w:gridSpan w:val="7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153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licence :</w:t>
            </w:r>
          </w:p>
        </w:tc>
        <w:tc>
          <w:tcPr>
            <w:tcW w:w="255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Club :</w:t>
            </w:r>
          </w:p>
        </w:tc>
        <w:tc>
          <w:tcPr>
            <w:tcW w:w="4096" w:type="dxa"/>
            <w:gridSpan w:val="8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2044" w:type="dxa"/>
            <w:gridSpan w:val="3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Département :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4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5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6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0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7"/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6768D5" w:rsidRPr="00A8775E" w:rsidRDefault="006768D5" w:rsidP="006311D5">
            <w:pPr>
              <w:tabs>
                <w:tab w:val="center" w:pos="450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1"/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C71BC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8"/>
          </w:p>
        </w:tc>
      </w:tr>
    </w:tbl>
    <w:p w:rsidR="006768D5" w:rsidRPr="00A8775E" w:rsidRDefault="006768D5" w:rsidP="006768D5">
      <w:pPr>
        <w:tabs>
          <w:tab w:val="center" w:pos="4500"/>
        </w:tabs>
        <w:rPr>
          <w:rFonts w:ascii="Arial" w:eastAsia="Times New Roman" w:hAnsi="Arial" w:cs="Arial"/>
          <w:sz w:val="24"/>
          <w:szCs w:val="24"/>
          <w:lang w:eastAsia="fr-FR"/>
        </w:rPr>
      </w:pPr>
    </w:p>
    <w:p w:rsidR="00911F2F" w:rsidRDefault="006768D5" w:rsidP="006768D5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8775E">
        <w:rPr>
          <w:rFonts w:ascii="Arial" w:eastAsia="Times New Roman" w:hAnsi="Arial" w:cs="Arial"/>
          <w:sz w:val="20"/>
          <w:szCs w:val="20"/>
          <w:lang w:eastAsia="fr-FR"/>
        </w:rPr>
        <w:t xml:space="preserve">Je déclare être candidat au Conseil de Ligue lors de l’Assemblée générale du samedi </w:t>
      </w:r>
      <w:r w:rsidR="00911F2F">
        <w:rPr>
          <w:rFonts w:ascii="Arial" w:eastAsia="Times New Roman" w:hAnsi="Arial" w:cs="Arial"/>
          <w:sz w:val="20"/>
          <w:szCs w:val="20"/>
          <w:lang w:eastAsia="fr-FR"/>
        </w:rPr>
        <w:t>2</w:t>
      </w:r>
      <w:r w:rsidR="00505DC6">
        <w:rPr>
          <w:rFonts w:ascii="Arial" w:eastAsia="Times New Roman" w:hAnsi="Arial" w:cs="Arial"/>
          <w:sz w:val="20"/>
          <w:szCs w:val="20"/>
          <w:lang w:eastAsia="fr-FR"/>
        </w:rPr>
        <w:t>5 janvier 2025</w:t>
      </w:r>
      <w:r w:rsidRPr="00A8775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6768D5" w:rsidRPr="00A8775E" w:rsidRDefault="006768D5" w:rsidP="006768D5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8775E">
        <w:rPr>
          <w:rFonts w:ascii="Arial" w:eastAsia="Times New Roman" w:hAnsi="Arial" w:cs="Arial"/>
          <w:sz w:val="20"/>
          <w:szCs w:val="20"/>
          <w:lang w:eastAsia="fr-FR"/>
        </w:rPr>
        <w:t>J’atteste sur l’honneur :</w:t>
      </w:r>
    </w:p>
    <w:p w:rsidR="006768D5" w:rsidRDefault="00911F2F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ne pas faire </w:t>
      </w:r>
      <w:r w:rsidRPr="003E3781">
        <w:rPr>
          <w:rFonts w:ascii="Arial" w:hAnsi="Arial" w:cs="Arial"/>
          <w:color w:val="000000"/>
          <w:sz w:val="20"/>
          <w:szCs w:val="20"/>
          <w:lang w:eastAsia="fr-FR"/>
        </w:rPr>
        <w:t>l’objet d’une interdiction de droit de vote ou d’éligibilité en vertu de l’article 131-26 du code pénal </w:t>
      </w:r>
      <w:r w:rsidR="006768D5" w:rsidRPr="00A8775E">
        <w:rPr>
          <w:rFonts w:ascii="Arial" w:eastAsia="Times New Roman" w:hAnsi="Arial" w:cs="Arial"/>
          <w:noProof/>
          <w:sz w:val="20"/>
          <w:szCs w:val="20"/>
          <w:lang w:eastAsia="fr-FR"/>
        </w:rPr>
        <w:t>;</w:t>
      </w:r>
    </w:p>
    <w:p w:rsidR="006768D5" w:rsidRPr="00A8775E" w:rsidRDefault="00911F2F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t>ne pas être</w:t>
      </w:r>
      <w:r w:rsidR="006768D5" w:rsidRPr="00A8775E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</w:t>
      </w:r>
      <w:r w:rsidRPr="003E3781">
        <w:rPr>
          <w:rFonts w:ascii="Arial" w:hAnsi="Arial" w:cs="Arial"/>
          <w:color w:val="000000"/>
          <w:sz w:val="20"/>
          <w:szCs w:val="20"/>
          <w:lang w:eastAsia="fr-FR"/>
        </w:rPr>
        <w:t>signalé en infraction par le ministère chargé des Sports lors du traitement automatisé de données à caractère personnel dénommé « SI Honorabilité » </w:t>
      </w:r>
      <w:r w:rsidR="006768D5" w:rsidRPr="00A8775E">
        <w:rPr>
          <w:rFonts w:ascii="Arial" w:eastAsia="Times New Roman" w:hAnsi="Arial" w:cs="Arial"/>
          <w:noProof/>
          <w:sz w:val="20"/>
          <w:szCs w:val="20"/>
          <w:lang w:eastAsia="fr-FR"/>
        </w:rPr>
        <w:t>;</w:t>
      </w:r>
    </w:p>
    <w:p w:rsidR="006768D5" w:rsidRPr="00A8775E" w:rsidRDefault="006768D5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A8775E">
        <w:rPr>
          <w:rFonts w:ascii="Arial" w:eastAsia="Times New Roman" w:hAnsi="Arial" w:cs="Arial"/>
          <w:noProof/>
          <w:sz w:val="20"/>
          <w:szCs w:val="20"/>
          <w:lang w:eastAsia="fr-FR"/>
        </w:rPr>
        <w:t>ne pas avoir été sanctionné d'inéligibilité à temps pour manquement grave aux règles techniques de jeu constituant une infraction à l'esprit sportif.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514"/>
        <w:gridCol w:w="514"/>
        <w:gridCol w:w="514"/>
        <w:gridCol w:w="514"/>
        <w:gridCol w:w="514"/>
        <w:gridCol w:w="513"/>
        <w:gridCol w:w="605"/>
        <w:gridCol w:w="423"/>
        <w:gridCol w:w="150"/>
        <w:gridCol w:w="2419"/>
        <w:gridCol w:w="537"/>
        <w:gridCol w:w="1495"/>
        <w:gridCol w:w="47"/>
      </w:tblGrid>
      <w:tr w:rsidR="006768D5" w:rsidRPr="00A8775E" w:rsidTr="006311D5">
        <w:trPr>
          <w:gridAfter w:val="1"/>
          <w:wAfter w:w="47" w:type="dxa"/>
          <w:trHeight w:val="454"/>
        </w:trPr>
        <w:tc>
          <w:tcPr>
            <w:tcW w:w="4201" w:type="dxa"/>
            <w:gridSpan w:val="8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Fonction(s) souhaitée(s) à la ligue :</w:t>
            </w:r>
          </w:p>
        </w:tc>
        <w:tc>
          <w:tcPr>
            <w:tcW w:w="57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1.</w:t>
            </w:r>
          </w:p>
        </w:tc>
        <w:tc>
          <w:tcPr>
            <w:tcW w:w="4451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gridAfter w:val="1"/>
          <w:wAfter w:w="47" w:type="dxa"/>
          <w:trHeight w:val="454"/>
        </w:trPr>
        <w:tc>
          <w:tcPr>
            <w:tcW w:w="4201" w:type="dxa"/>
            <w:gridSpan w:val="8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2.</w:t>
            </w:r>
          </w:p>
        </w:tc>
        <w:tc>
          <w:tcPr>
            <w:tcW w:w="445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6768D5" w:rsidRPr="00A8775E" w:rsidTr="006311D5">
        <w:trPr>
          <w:trHeight w:val="454"/>
        </w:trPr>
        <w:tc>
          <w:tcPr>
            <w:tcW w:w="513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3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Fait à :</w:t>
            </w:r>
          </w:p>
        </w:tc>
        <w:tc>
          <w:tcPr>
            <w:tcW w:w="2569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75E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 :</w:t>
            </w:r>
          </w:p>
        </w:tc>
        <w:tc>
          <w:tcPr>
            <w:tcW w:w="1542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6768D5" w:rsidRPr="00A8775E" w:rsidRDefault="006768D5" w:rsidP="006311D5">
            <w:pPr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6768D5" w:rsidRPr="00A8775E" w:rsidRDefault="006768D5" w:rsidP="006768D5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8775E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</w:t>
      </w:r>
    </w:p>
    <w:p w:rsidR="006768D5" w:rsidRPr="00A8775E" w:rsidRDefault="006768D5" w:rsidP="006768D5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8775E">
        <w:rPr>
          <w:rFonts w:ascii="Arial" w:eastAsia="Times New Roman" w:hAnsi="Arial" w:cs="Arial"/>
          <w:sz w:val="24"/>
          <w:szCs w:val="24"/>
          <w:lang w:eastAsia="fr-FR"/>
        </w:rPr>
        <w:tab/>
        <w:t>(Signature du candidat)</w:t>
      </w:r>
    </w:p>
    <w:p w:rsidR="006768D5" w:rsidRPr="00A8775E" w:rsidRDefault="006768D5" w:rsidP="006768D5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6768D5" w:rsidRPr="00A8775E" w:rsidRDefault="006768D5" w:rsidP="006768D5">
      <w:pPr>
        <w:jc w:val="both"/>
        <w:rPr>
          <w:rFonts w:ascii="Arial" w:eastAsia="Times New Roman" w:hAnsi="Arial" w:cs="Arial"/>
          <w:bCs/>
          <w:sz w:val="16"/>
          <w:szCs w:val="16"/>
          <w:lang w:eastAsia="fr-FR"/>
        </w:rPr>
      </w:pPr>
    </w:p>
    <w:p w:rsidR="006768D5" w:rsidRPr="00A8775E" w:rsidRDefault="006768D5" w:rsidP="006768D5">
      <w:pPr>
        <w:jc w:val="both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A8775E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A renvoyer pour le Vendredi </w:t>
      </w:r>
      <w:r w:rsidR="00505DC6">
        <w:rPr>
          <w:rFonts w:ascii="Arial" w:eastAsia="Times New Roman" w:hAnsi="Arial" w:cs="Arial"/>
          <w:bCs/>
          <w:sz w:val="16"/>
          <w:szCs w:val="16"/>
          <w:lang w:eastAsia="fr-FR"/>
        </w:rPr>
        <w:t>27 décembre</w:t>
      </w:r>
      <w:bookmarkStart w:id="9" w:name="_GoBack"/>
      <w:bookmarkEnd w:id="9"/>
      <w:r w:rsidR="00911F2F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2024</w:t>
      </w:r>
      <w:r w:rsidRPr="00A8775E">
        <w:rPr>
          <w:rFonts w:ascii="Arial" w:eastAsia="Times New Roman" w:hAnsi="Arial" w:cs="Arial"/>
          <w:bCs/>
          <w:sz w:val="16"/>
          <w:szCs w:val="16"/>
          <w:lang w:eastAsia="fr-FR"/>
        </w:rPr>
        <w:t> :</w:t>
      </w:r>
    </w:p>
    <w:p w:rsidR="006768D5" w:rsidRPr="00A8775E" w:rsidRDefault="006768D5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 xml:space="preserve">soit par courrier adressé à M. Le Président de la Ligue Hauts-de-France de Tennis de </w:t>
      </w:r>
      <w:r w:rsidR="00885140">
        <w:rPr>
          <w:rFonts w:ascii="Arial" w:eastAsia="Times New Roman" w:hAnsi="Arial" w:cs="Arial"/>
          <w:noProof/>
          <w:sz w:val="16"/>
          <w:szCs w:val="16"/>
          <w:lang w:eastAsia="fr-FR"/>
        </w:rPr>
        <w:t>Table 32 rue d'Abbeville, 59400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CAMBRAI (le cachet de la poste faisant foi) ;</w:t>
      </w:r>
    </w:p>
    <w:p w:rsidR="006768D5" w:rsidRPr="00A8775E" w:rsidRDefault="006768D5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soit par courriel (</w:t>
      </w:r>
      <w:hyperlink r:id="rId11" w:history="1">
        <w:r w:rsidRPr="00A8775E">
          <w:rPr>
            <w:rFonts w:ascii="Arial" w:eastAsia="Times New Roman" w:hAnsi="Arial" w:cs="Arial"/>
            <w:noProof/>
            <w:sz w:val="16"/>
            <w:szCs w:val="16"/>
            <w:lang w:eastAsia="fr-FR"/>
          </w:rPr>
          <w:t>contact@liguehdftt.fr</w:t>
        </w:r>
      </w:hyperlink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) avec comme objet : candidature conseil de ligue ;</w:t>
      </w:r>
    </w:p>
    <w:p w:rsidR="006768D5" w:rsidRPr="00A8775E" w:rsidRDefault="006768D5" w:rsidP="006768D5">
      <w:pPr>
        <w:numPr>
          <w:ilvl w:val="0"/>
          <w:numId w:val="9"/>
        </w:numPr>
        <w:overflowPunct w:val="0"/>
        <w:adjustRightInd w:val="0"/>
        <w:spacing w:line="288" w:lineRule="auto"/>
        <w:jc w:val="both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soit par dépôt au siège de la ligue 32 rue d'Abbeville, 59400</w:t>
      </w:r>
      <w:r w:rsidR="00885140">
        <w:rPr>
          <w:rFonts w:ascii="Arial" w:eastAsia="Times New Roman" w:hAnsi="Arial" w:cs="Arial"/>
          <w:noProof/>
          <w:sz w:val="16"/>
          <w:szCs w:val="16"/>
          <w:lang w:eastAsia="fr-FR"/>
        </w:rPr>
        <w:t>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CAMBRAI (du lundi au vendredi de 9</w:t>
      </w:r>
      <w:r w:rsidR="00587B0F">
        <w:rPr>
          <w:rFonts w:ascii="Arial" w:eastAsia="Times New Roman" w:hAnsi="Arial" w:cs="Arial"/>
          <w:noProof/>
          <w:sz w:val="16"/>
          <w:szCs w:val="16"/>
          <w:lang w:eastAsia="fr-FR"/>
        </w:rPr>
        <w:t>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h à 12</w:t>
      </w:r>
      <w:r w:rsidR="00587B0F">
        <w:rPr>
          <w:rFonts w:ascii="Arial" w:eastAsia="Times New Roman" w:hAnsi="Arial" w:cs="Arial"/>
          <w:noProof/>
          <w:sz w:val="16"/>
          <w:szCs w:val="16"/>
          <w:lang w:eastAsia="fr-FR"/>
        </w:rPr>
        <w:t>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h et de 1</w:t>
      </w:r>
      <w:r w:rsidR="00587B0F">
        <w:rPr>
          <w:rFonts w:ascii="Arial" w:eastAsia="Times New Roman" w:hAnsi="Arial" w:cs="Arial"/>
          <w:noProof/>
          <w:sz w:val="16"/>
          <w:szCs w:val="16"/>
          <w:lang w:eastAsia="fr-FR"/>
        </w:rPr>
        <w:t>4 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h à 17</w:t>
      </w:r>
      <w:r w:rsidR="00587B0F">
        <w:rPr>
          <w:rFonts w:ascii="Arial" w:eastAsia="Times New Roman" w:hAnsi="Arial" w:cs="Arial"/>
          <w:noProof/>
          <w:sz w:val="16"/>
          <w:szCs w:val="16"/>
          <w:lang w:eastAsia="fr-FR"/>
        </w:rPr>
        <w:t> </w:t>
      </w:r>
      <w:r w:rsidRPr="00A8775E">
        <w:rPr>
          <w:rFonts w:ascii="Arial" w:eastAsia="Times New Roman" w:hAnsi="Arial" w:cs="Arial"/>
          <w:noProof/>
          <w:sz w:val="16"/>
          <w:szCs w:val="16"/>
          <w:lang w:eastAsia="fr-FR"/>
        </w:rPr>
        <w:t>h)</w:t>
      </w:r>
    </w:p>
    <w:p w:rsidR="00767551" w:rsidRDefault="00767551" w:rsidP="00767551">
      <w:pPr>
        <w:rPr>
          <w:rFonts w:ascii="Arial" w:hAnsi="Arial" w:cs="Arial"/>
          <w:b/>
          <w:sz w:val="4"/>
          <w:szCs w:val="4"/>
        </w:rPr>
      </w:pPr>
    </w:p>
    <w:p w:rsidR="00767551" w:rsidRDefault="00767551" w:rsidP="00767551">
      <w:pPr>
        <w:rPr>
          <w:rFonts w:ascii="Arial" w:hAnsi="Arial" w:cs="Arial"/>
          <w:b/>
          <w:sz w:val="4"/>
          <w:szCs w:val="4"/>
        </w:rPr>
      </w:pPr>
    </w:p>
    <w:p w:rsidR="00767551" w:rsidRDefault="00767551" w:rsidP="00767551">
      <w:pPr>
        <w:rPr>
          <w:rFonts w:ascii="Arial" w:hAnsi="Arial" w:cs="Arial"/>
          <w:b/>
          <w:sz w:val="4"/>
          <w:szCs w:val="4"/>
        </w:rPr>
      </w:pPr>
    </w:p>
    <w:p w:rsidR="00767551" w:rsidRPr="00DA5C71" w:rsidRDefault="00C71BC9" w:rsidP="00FB504A">
      <w:pPr>
        <w:pBdr>
          <w:top w:val="thinThickLargeGap" w:sz="18" w:space="2" w:color="0066FF"/>
        </w:pBdr>
        <w:rPr>
          <w:rFonts w:ascii="Arial" w:hAnsi="Arial" w:cs="Arial"/>
          <w:sz w:val="2"/>
          <w:szCs w:val="2"/>
          <w:lang w:eastAsia="fr-FR"/>
        </w:rPr>
      </w:pPr>
      <w:r>
        <w:rPr>
          <w:noProof/>
        </w:rPr>
        <w:pict>
          <v:shape id="_x0000_s1056" type="#_x0000_t75" style="position:absolute;margin-left:-31.5pt;margin-top:12.15pt;width:34.5pt;height:44.35pt;z-index:2">
            <v:imagedata r:id="rId12" o:title="ministère des sports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6F64B6" w:rsidRDefault="00C71BC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5" type="#_x0000_t75" style="position:absolute;margin-left:460.85pt;margin-top:2.2pt;width:51.05pt;height:51.35pt;z-index:11">
            <v:imagedata r:id="rId13" o:title="hauts de france"/>
          </v:shape>
        </w:pict>
      </w:r>
      <w:r>
        <w:rPr>
          <w:noProof/>
        </w:rPr>
        <w:pict>
          <v:shape id="_x0000_s1066" type="#_x0000_t75" style="position:absolute;margin-left:417.6pt;margin-top:2.2pt;width:36.95pt;height:62.45pt;z-index:12">
            <v:imagedata r:id="rId14" o:title="LOGO DAUPHIN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767551" w:rsidRDefault="00C71BC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0" type="#_x0000_t75" style="position:absolute;margin-left:320.9pt;margin-top:2.25pt;width:42.55pt;height:42.55pt;z-index:6">
            <v:imagedata r:id="rId15" o:title="CD62-90"/>
          </v:shape>
        </w:pict>
      </w:r>
      <w:r>
        <w:rPr>
          <w:noProof/>
        </w:rPr>
        <w:pict>
          <v:shape id="_x0000_s1063" type="#_x0000_t75" style="position:absolute;margin-left:262.1pt;margin-top:1.15pt;width:64.2pt;height:41.7pt;z-index:9">
            <v:imagedata r:id="rId16" o:title="Logo-FFTT-1200-1024x662"/>
          </v:shape>
        </w:pict>
      </w:r>
      <w:r>
        <w:rPr>
          <w:noProof/>
        </w:rPr>
        <w:pict>
          <v:shape id="_x0000_s1061" type="#_x0000_t75" style="position:absolute;margin-left:217.35pt;margin-top:1.45pt;width:38.25pt;height:37.4pt;z-index:7">
            <v:imagedata r:id="rId17" o:title="logo oise"/>
          </v:shape>
        </w:pict>
      </w:r>
      <w:r>
        <w:rPr>
          <w:noProof/>
        </w:rPr>
        <w:pict>
          <v:shape id="_x0000_s1059" type="#_x0000_t75" style="position:absolute;margin-left:118.5pt;margin-top:2.25pt;width:42pt;height:40.6pt;z-index:5">
            <v:imagedata r:id="rId18" o:title="logo aisne"/>
          </v:shape>
        </w:pict>
      </w:r>
      <w:r>
        <w:rPr>
          <w:noProof/>
        </w:rPr>
        <w:pict>
          <v:shape id="_x0000_s1062" type="#_x0000_t75" style="position:absolute;margin-left:168.75pt;margin-top:1.45pt;width:41.4pt;height:41.4pt;z-index:8">
            <v:imagedata r:id="rId19" o:title="CD59TT-90"/>
          </v:shape>
        </w:pict>
      </w:r>
    </w:p>
    <w:p w:rsidR="00767551" w:rsidRDefault="00C71BC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64" type="#_x0000_t75" style="position:absolute;margin-left:366.85pt;margin-top:.65pt;width:46.75pt;height:36.2pt;z-index:10">
            <v:imagedata r:id="rId20" o:title="logo somme tennis de table"/>
          </v:shape>
        </w:pict>
      </w:r>
    </w:p>
    <w:p w:rsidR="00767551" w:rsidRDefault="00767551" w:rsidP="00767551">
      <w:pPr>
        <w:rPr>
          <w:rFonts w:ascii="Arial" w:hAnsi="Arial" w:cs="Arial"/>
          <w:sz w:val="4"/>
          <w:szCs w:val="4"/>
        </w:rPr>
      </w:pPr>
    </w:p>
    <w:p w:rsidR="00767551" w:rsidRDefault="00C71BC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58" type="#_x0000_t75" style="position:absolute;margin-left:69.6pt;margin-top:.65pt;width:44.3pt;height:35.3pt;z-index:4">
            <v:imagedata r:id="rId21" o:title="Logo-service-civique"/>
          </v:shape>
        </w:pict>
      </w:r>
    </w:p>
    <w:p w:rsidR="00767551" w:rsidRDefault="00C71BC9" w:rsidP="00767551">
      <w:pPr>
        <w:rPr>
          <w:rFonts w:ascii="Arial" w:hAnsi="Arial" w:cs="Arial"/>
          <w:sz w:val="4"/>
          <w:szCs w:val="4"/>
        </w:rPr>
      </w:pPr>
      <w:r>
        <w:rPr>
          <w:noProof/>
        </w:rPr>
        <w:pict>
          <v:shape id="_x0000_s1057" type="#_x0000_t75" style="position:absolute;margin-left:8.7pt;margin-top:1.75pt;width:50.25pt;height:28.2pt;z-index:3">
            <v:imagedata r:id="rId22" o:title="logo-ans_imagelarge"/>
          </v:shape>
        </w:pict>
      </w:r>
    </w:p>
    <w:p w:rsidR="006E0B33" w:rsidRDefault="006E0B33" w:rsidP="001C4E2B">
      <w:pPr>
        <w:rPr>
          <w:rFonts w:ascii="Arial" w:hAnsi="Arial" w:cs="Arial"/>
        </w:rPr>
      </w:pPr>
    </w:p>
    <w:sectPr w:rsidR="006E0B33" w:rsidSect="00E52E94">
      <w:pgSz w:w="11906" w:h="16838"/>
      <w:pgMar w:top="454" w:right="1134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C9" w:rsidRDefault="00C71BC9" w:rsidP="000B7492">
      <w:r>
        <w:separator/>
      </w:r>
    </w:p>
  </w:endnote>
  <w:endnote w:type="continuationSeparator" w:id="0">
    <w:p w:rsidR="00C71BC9" w:rsidRDefault="00C71BC9" w:rsidP="000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C9" w:rsidRDefault="00C71BC9" w:rsidP="000B7492">
      <w:r>
        <w:separator/>
      </w:r>
    </w:p>
  </w:footnote>
  <w:footnote w:type="continuationSeparator" w:id="0">
    <w:p w:rsidR="00C71BC9" w:rsidRDefault="00C71BC9" w:rsidP="000B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5FB22B7"/>
    <w:multiLevelType w:val="hybridMultilevel"/>
    <w:tmpl w:val="46547F64"/>
    <w:lvl w:ilvl="0" w:tplc="916A0ECE">
      <w:start w:val="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D57350"/>
    <w:multiLevelType w:val="hybridMultilevel"/>
    <w:tmpl w:val="2B3E34EC"/>
    <w:lvl w:ilvl="0" w:tplc="5E9E5A22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F8F3155"/>
    <w:multiLevelType w:val="multilevel"/>
    <w:tmpl w:val="914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030F8"/>
    <w:multiLevelType w:val="hybridMultilevel"/>
    <w:tmpl w:val="EDF465B0"/>
    <w:lvl w:ilvl="0" w:tplc="012A1D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283E"/>
    <w:multiLevelType w:val="hybridMultilevel"/>
    <w:tmpl w:val="201670C0"/>
    <w:lvl w:ilvl="0" w:tplc="3C34E3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015D3"/>
    <w:multiLevelType w:val="hybridMultilevel"/>
    <w:tmpl w:val="12603DB8"/>
    <w:lvl w:ilvl="0" w:tplc="3E3CDA94">
      <w:start w:val="2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7B4E3F4A"/>
    <w:multiLevelType w:val="hybridMultilevel"/>
    <w:tmpl w:val="9022E01C"/>
    <w:lvl w:ilvl="0" w:tplc="95F0C0F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2"/>
    <w:rsid w:val="000207C7"/>
    <w:rsid w:val="00027CCF"/>
    <w:rsid w:val="00035338"/>
    <w:rsid w:val="00064135"/>
    <w:rsid w:val="000B7492"/>
    <w:rsid w:val="00143EC9"/>
    <w:rsid w:val="00185087"/>
    <w:rsid w:val="001A4FD9"/>
    <w:rsid w:val="001B3E5C"/>
    <w:rsid w:val="001C4E2B"/>
    <w:rsid w:val="001D03C0"/>
    <w:rsid w:val="001F64C6"/>
    <w:rsid w:val="00201AD4"/>
    <w:rsid w:val="002128FB"/>
    <w:rsid w:val="00215215"/>
    <w:rsid w:val="00226909"/>
    <w:rsid w:val="00271394"/>
    <w:rsid w:val="00272BEF"/>
    <w:rsid w:val="002954C4"/>
    <w:rsid w:val="002B1433"/>
    <w:rsid w:val="002B5D39"/>
    <w:rsid w:val="002E2F29"/>
    <w:rsid w:val="002F2545"/>
    <w:rsid w:val="00314657"/>
    <w:rsid w:val="003274CF"/>
    <w:rsid w:val="00330D85"/>
    <w:rsid w:val="00336AE5"/>
    <w:rsid w:val="00344B0F"/>
    <w:rsid w:val="003C132A"/>
    <w:rsid w:val="003D0E97"/>
    <w:rsid w:val="00403787"/>
    <w:rsid w:val="004108FD"/>
    <w:rsid w:val="0042552C"/>
    <w:rsid w:val="0042752C"/>
    <w:rsid w:val="004455C8"/>
    <w:rsid w:val="004900F7"/>
    <w:rsid w:val="004B2212"/>
    <w:rsid w:val="004D2034"/>
    <w:rsid w:val="00505658"/>
    <w:rsid w:val="00505DC6"/>
    <w:rsid w:val="00511744"/>
    <w:rsid w:val="00587B0F"/>
    <w:rsid w:val="005A3C77"/>
    <w:rsid w:val="005D3652"/>
    <w:rsid w:val="005E47A5"/>
    <w:rsid w:val="005F4E4D"/>
    <w:rsid w:val="0062107E"/>
    <w:rsid w:val="0064426E"/>
    <w:rsid w:val="00662538"/>
    <w:rsid w:val="00665566"/>
    <w:rsid w:val="006768D5"/>
    <w:rsid w:val="00694214"/>
    <w:rsid w:val="006976E2"/>
    <w:rsid w:val="006B69E9"/>
    <w:rsid w:val="006E07A9"/>
    <w:rsid w:val="006E0B33"/>
    <w:rsid w:val="006E62AC"/>
    <w:rsid w:val="006F64B6"/>
    <w:rsid w:val="007244EF"/>
    <w:rsid w:val="007273BC"/>
    <w:rsid w:val="00741DFD"/>
    <w:rsid w:val="00747C68"/>
    <w:rsid w:val="00767551"/>
    <w:rsid w:val="007C0AF4"/>
    <w:rsid w:val="00810F7E"/>
    <w:rsid w:val="00860656"/>
    <w:rsid w:val="00885140"/>
    <w:rsid w:val="00891013"/>
    <w:rsid w:val="008A2530"/>
    <w:rsid w:val="008B5E85"/>
    <w:rsid w:val="008C7FDD"/>
    <w:rsid w:val="00911F2F"/>
    <w:rsid w:val="009B0B3A"/>
    <w:rsid w:val="009C5CDE"/>
    <w:rsid w:val="009E27AE"/>
    <w:rsid w:val="00A03308"/>
    <w:rsid w:val="00A169DE"/>
    <w:rsid w:val="00A307A4"/>
    <w:rsid w:val="00A628A6"/>
    <w:rsid w:val="00A907C8"/>
    <w:rsid w:val="00AD7689"/>
    <w:rsid w:val="00B858BC"/>
    <w:rsid w:val="00B93FBA"/>
    <w:rsid w:val="00B94E5E"/>
    <w:rsid w:val="00B97D78"/>
    <w:rsid w:val="00BA43FE"/>
    <w:rsid w:val="00C27DC1"/>
    <w:rsid w:val="00C6336C"/>
    <w:rsid w:val="00C71BC9"/>
    <w:rsid w:val="00C80BF7"/>
    <w:rsid w:val="00C81FB6"/>
    <w:rsid w:val="00CA0D48"/>
    <w:rsid w:val="00D03E59"/>
    <w:rsid w:val="00D551EA"/>
    <w:rsid w:val="00D65557"/>
    <w:rsid w:val="00DA5C71"/>
    <w:rsid w:val="00DB5118"/>
    <w:rsid w:val="00E03C7C"/>
    <w:rsid w:val="00E47FB5"/>
    <w:rsid w:val="00E52E94"/>
    <w:rsid w:val="00E91DB9"/>
    <w:rsid w:val="00EB66B8"/>
    <w:rsid w:val="00EE3145"/>
    <w:rsid w:val="00EE3811"/>
    <w:rsid w:val="00F5142C"/>
    <w:rsid w:val="00F56F57"/>
    <w:rsid w:val="00F73D6E"/>
    <w:rsid w:val="00F813EA"/>
    <w:rsid w:val="00F85091"/>
    <w:rsid w:val="00FA3E9E"/>
    <w:rsid w:val="00FB504A"/>
    <w:rsid w:val="00FD1C26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9A464FD9-65E2-41BB-8C72-98B2977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749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7492"/>
    <w:rPr>
      <w:sz w:val="22"/>
      <w:szCs w:val="22"/>
      <w:lang w:eastAsia="en-US"/>
    </w:rPr>
  </w:style>
  <w:style w:type="paragraph" w:customStyle="1" w:styleId="Default">
    <w:name w:val="Default"/>
    <w:rsid w:val="00727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AD7689"/>
    <w:pPr>
      <w:suppressAutoHyphens/>
      <w:spacing w:after="120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AD7689"/>
    <w:rPr>
      <w:rFonts w:ascii="Times New Roman" w:eastAsia="Times New Roman" w:hAnsi="Times New Roman"/>
      <w:sz w:val="24"/>
      <w:szCs w:val="24"/>
      <w:lang w:eastAsia="zh-CN"/>
    </w:rPr>
  </w:style>
  <w:style w:type="character" w:styleId="Lienhypertexte">
    <w:name w:val="Hyperlink"/>
    <w:rsid w:val="00344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liguehdftt.f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8" ma:contentTypeDescription="Crée un document." ma:contentTypeScope="" ma:versionID="a90d5edc7494b2f23977e1b0da94f9a8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61feb864eccc21aacec227a20b29ec73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f67176-18b5-424f-b0b9-3c7e306e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65682b-7406-4f30-bb87-e38064c91906}" ma:internalName="TaxCatchAll" ma:showField="CatchAllData" ma:web="32f6d75a-787f-457b-a74a-0b2548fe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d3c6d-6156-4efd-a703-c0e2035603c0">
      <Terms xmlns="http://schemas.microsoft.com/office/infopath/2007/PartnerControls"/>
    </lcf76f155ced4ddcb4097134ff3c332f>
    <TaxCatchAll xmlns="32f6d75a-787f-457b-a74a-0b2548fe08a2" xsi:nil="true"/>
  </documentManagement>
</p:properties>
</file>

<file path=customXml/itemProps1.xml><?xml version="1.0" encoding="utf-8"?>
<ds:datastoreItem xmlns:ds="http://schemas.openxmlformats.org/officeDocument/2006/customXml" ds:itemID="{99279511-F175-4AAF-B077-6B009DC11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36E99-7744-48D6-9784-F27CCAAD3EB1}"/>
</file>

<file path=customXml/itemProps3.xml><?xml version="1.0" encoding="utf-8"?>
<ds:datastoreItem xmlns:ds="http://schemas.openxmlformats.org/officeDocument/2006/customXml" ds:itemID="{4A7A8614-0A21-4BEE-A9B8-6C6473A095DA}">
  <ds:schemaRefs>
    <ds:schemaRef ds:uri="http://schemas.microsoft.com/office/2006/metadata/properties"/>
    <ds:schemaRef ds:uri="http://schemas.microsoft.com/office/infopath/2007/PartnerControls"/>
    <ds:schemaRef ds:uri="8c1d3c6d-6156-4efd-a703-c0e2035603c0"/>
    <ds:schemaRef ds:uri="32f6d75a-787f-457b-a74a-0b2548fe08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</vt:lpstr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subject>Candidature CDL</dc:subject>
  <dc:creator>Patrick Lustremant</dc:creator>
  <cp:keywords/>
  <cp:lastModifiedBy>Lustremant</cp:lastModifiedBy>
  <cp:revision>6</cp:revision>
  <cp:lastPrinted>2021-09-06T13:36:00Z</cp:lastPrinted>
  <dcterms:created xsi:type="dcterms:W3CDTF">2023-07-12T08:20:00Z</dcterms:created>
  <dcterms:modified xsi:type="dcterms:W3CDTF">2024-12-08T10:25:00Z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0x01010095F99F2E02215A4A857AAB717A48485D</vt:lpwstr>
  </property>
</Properties>
</file>